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C2B0A" w14:textId="77777777" w:rsidR="00AF5518" w:rsidRPr="00AF5518" w:rsidRDefault="00AF5518" w:rsidP="00AF5518">
      <w:pPr>
        <w:pBdr>
          <w:top w:val="nil"/>
          <w:left w:val="nil"/>
          <w:bottom w:val="nil"/>
          <w:right w:val="nil"/>
          <w:between w:val="nil"/>
        </w:pBdr>
        <w:tabs>
          <w:tab w:val="right" w:pos="8460"/>
        </w:tabs>
        <w:rPr>
          <w:rFonts w:ascii="Arial" w:hAnsi="Arial" w:cs="Arial"/>
          <w:b/>
        </w:rPr>
      </w:pPr>
    </w:p>
    <w:p w14:paraId="23CC7598" w14:textId="42772F35" w:rsidR="00AF5518" w:rsidRPr="002951A3" w:rsidRDefault="002951A3" w:rsidP="00AF5518">
      <w:pPr>
        <w:pBdr>
          <w:top w:val="nil"/>
          <w:left w:val="nil"/>
          <w:bottom w:val="nil"/>
          <w:right w:val="nil"/>
          <w:between w:val="nil"/>
        </w:pBdr>
        <w:tabs>
          <w:tab w:val="right" w:pos="8460"/>
        </w:tabs>
        <w:rPr>
          <w:rFonts w:ascii="Arial" w:hAnsi="Arial" w:cs="Arial"/>
          <w:b/>
          <w:sz w:val="28"/>
          <w:szCs w:val="28"/>
        </w:rPr>
      </w:pPr>
      <w:r w:rsidRPr="00BE27B7">
        <w:rPr>
          <w:rFonts w:ascii="Arial" w:hAnsi="Arial" w:cs="Arial"/>
          <w:b/>
          <w:sz w:val="28"/>
          <w:szCs w:val="28"/>
        </w:rPr>
        <w:t>Food safety</w:t>
      </w:r>
      <w:r>
        <w:rPr>
          <w:rFonts w:ascii="Arial" w:hAnsi="Arial" w:cs="Arial"/>
          <w:b/>
          <w:sz w:val="28"/>
          <w:szCs w:val="28"/>
        </w:rPr>
        <w:t xml:space="preserve"> SOP</w:t>
      </w:r>
      <w:r w:rsidRPr="002951A3">
        <w:rPr>
          <w:rFonts w:ascii="Arial" w:hAnsi="Arial" w:cs="Arial"/>
          <w:b/>
          <w:sz w:val="28"/>
          <w:szCs w:val="28"/>
        </w:rPr>
        <w:t xml:space="preserve"> to plan, train and evaluate employees</w:t>
      </w:r>
    </w:p>
    <w:p w14:paraId="7FD28562" w14:textId="77777777" w:rsidR="00BE27B7" w:rsidRDefault="00BE27B7" w:rsidP="00AF5518">
      <w:pPr>
        <w:pBdr>
          <w:top w:val="nil"/>
          <w:left w:val="nil"/>
          <w:bottom w:val="nil"/>
          <w:right w:val="nil"/>
          <w:between w:val="nil"/>
        </w:pBdr>
        <w:tabs>
          <w:tab w:val="right" w:pos="8460"/>
        </w:tabs>
        <w:rPr>
          <w:rFonts w:ascii="Arial" w:hAnsi="Arial" w:cs="Arial"/>
          <w:b/>
        </w:rPr>
      </w:pPr>
    </w:p>
    <w:p w14:paraId="4C3CADF7" w14:textId="77777777" w:rsidR="0017109B" w:rsidRDefault="0017109B" w:rsidP="00AF5518">
      <w:pPr>
        <w:pBdr>
          <w:top w:val="nil"/>
          <w:left w:val="nil"/>
          <w:bottom w:val="nil"/>
          <w:right w:val="nil"/>
          <w:between w:val="nil"/>
        </w:pBdr>
        <w:tabs>
          <w:tab w:val="right" w:pos="8460"/>
        </w:tabs>
        <w:rPr>
          <w:rFonts w:ascii="Arial" w:hAnsi="Arial" w:cs="Arial"/>
          <w:b/>
        </w:rPr>
      </w:pPr>
    </w:p>
    <w:p w14:paraId="5FD3329C" w14:textId="715AD699" w:rsidR="00063683" w:rsidRPr="00AF5518" w:rsidRDefault="003F1A81" w:rsidP="00BE27B7">
      <w:pPr>
        <w:pBdr>
          <w:top w:val="nil"/>
          <w:left w:val="nil"/>
          <w:bottom w:val="nil"/>
          <w:right w:val="nil"/>
          <w:between w:val="nil"/>
        </w:pBdr>
        <w:tabs>
          <w:tab w:val="right" w:pos="8460"/>
        </w:tabs>
        <w:contextualSpacing/>
        <w:rPr>
          <w:rFonts w:ascii="Arial" w:hAnsi="Arial" w:cs="Arial"/>
        </w:rPr>
      </w:pPr>
      <w:r w:rsidRPr="00AF5518">
        <w:rPr>
          <w:rFonts w:ascii="Arial" w:hAnsi="Arial" w:cs="Arial"/>
        </w:rPr>
        <w:t>T</w:t>
      </w:r>
      <w:r w:rsidR="00BE27B7">
        <w:rPr>
          <w:rFonts w:ascii="Arial" w:hAnsi="Arial" w:cs="Arial"/>
        </w:rPr>
        <w:t xml:space="preserve">he purpose of an effective Food Safety </w:t>
      </w:r>
      <w:r w:rsidR="00BE27B7" w:rsidRPr="0017109B">
        <w:rPr>
          <w:rFonts w:ascii="Arial" w:hAnsi="Arial" w:cs="Arial"/>
          <w:b/>
        </w:rPr>
        <w:t>Standard Operating Procedure</w:t>
      </w:r>
      <w:r w:rsidR="00BE27B7">
        <w:rPr>
          <w:rFonts w:ascii="Arial" w:hAnsi="Arial" w:cs="Arial"/>
        </w:rPr>
        <w:t xml:space="preserve"> </w:t>
      </w:r>
      <w:r w:rsidR="002951A3">
        <w:rPr>
          <w:rFonts w:ascii="Arial" w:hAnsi="Arial" w:cs="Arial"/>
        </w:rPr>
        <w:t xml:space="preserve">(SOP) </w:t>
      </w:r>
      <w:r w:rsidR="00BE27B7">
        <w:rPr>
          <w:rFonts w:ascii="Arial" w:hAnsi="Arial" w:cs="Arial"/>
        </w:rPr>
        <w:t>is to ensure that training</w:t>
      </w:r>
      <w:r w:rsidRPr="00AF5518">
        <w:rPr>
          <w:rFonts w:ascii="Arial" w:hAnsi="Arial" w:cs="Arial"/>
        </w:rPr>
        <w:t xml:space="preserve"> and performance evaluations are performed and documented in a manner </w:t>
      </w:r>
      <w:r w:rsidR="00BE27B7">
        <w:rPr>
          <w:rFonts w:ascii="Arial" w:hAnsi="Arial" w:cs="Arial"/>
        </w:rPr>
        <w:t>which</w:t>
      </w:r>
      <w:r w:rsidRPr="00AF5518">
        <w:rPr>
          <w:rFonts w:ascii="Arial" w:hAnsi="Arial" w:cs="Arial"/>
        </w:rPr>
        <w:t xml:space="preserve"> is consistent and effective in preventing lapses in performance</w:t>
      </w:r>
      <w:r w:rsidR="002E2063">
        <w:rPr>
          <w:rFonts w:ascii="Arial" w:hAnsi="Arial" w:cs="Arial"/>
        </w:rPr>
        <w:t>,</w:t>
      </w:r>
      <w:r w:rsidRPr="00AF5518">
        <w:rPr>
          <w:rFonts w:ascii="Arial" w:hAnsi="Arial" w:cs="Arial"/>
        </w:rPr>
        <w:t xml:space="preserve"> and understanding of responsibilities.</w:t>
      </w:r>
    </w:p>
    <w:p w14:paraId="44497BAA" w14:textId="77777777" w:rsidR="00063683" w:rsidRPr="00AF5518" w:rsidRDefault="00063683">
      <w:pPr>
        <w:tabs>
          <w:tab w:val="right" w:pos="8460"/>
        </w:tabs>
        <w:rPr>
          <w:rFonts w:ascii="Arial" w:hAnsi="Arial" w:cs="Arial"/>
        </w:rPr>
      </w:pPr>
    </w:p>
    <w:p w14:paraId="3190420D" w14:textId="048B48CE" w:rsidR="00BE27B7" w:rsidRPr="00BE27B7" w:rsidRDefault="00BE27B7">
      <w:pPr>
        <w:tabs>
          <w:tab w:val="right" w:pos="8460"/>
        </w:tabs>
        <w:rPr>
          <w:rFonts w:ascii="Arial" w:hAnsi="Arial" w:cs="Arial"/>
        </w:rPr>
      </w:pPr>
      <w:r w:rsidRPr="00BE27B7">
        <w:rPr>
          <w:rFonts w:ascii="Arial" w:hAnsi="Arial" w:cs="Arial"/>
        </w:rPr>
        <w:t xml:space="preserve">The following </w:t>
      </w:r>
      <w:r w:rsidR="0017109B">
        <w:rPr>
          <w:rFonts w:ascii="Arial" w:hAnsi="Arial" w:cs="Arial"/>
        </w:rPr>
        <w:t xml:space="preserve">step-by-step </w:t>
      </w:r>
      <w:r>
        <w:rPr>
          <w:rFonts w:ascii="Arial" w:hAnsi="Arial" w:cs="Arial"/>
        </w:rPr>
        <w:t xml:space="preserve">approach provides a clearer understanding of </w:t>
      </w:r>
      <w:r w:rsidR="0017109B">
        <w:rPr>
          <w:rFonts w:ascii="Arial" w:hAnsi="Arial" w:cs="Arial"/>
        </w:rPr>
        <w:t>what’s</w:t>
      </w:r>
      <w:r>
        <w:rPr>
          <w:rFonts w:ascii="Arial" w:hAnsi="Arial" w:cs="Arial"/>
        </w:rPr>
        <w:t xml:space="preserve"> required to implement a</w:t>
      </w:r>
      <w:r w:rsidR="002E2063">
        <w:rPr>
          <w:rFonts w:ascii="Arial" w:hAnsi="Arial" w:cs="Arial"/>
        </w:rPr>
        <w:t>n effective</w:t>
      </w:r>
      <w:r>
        <w:rPr>
          <w:rFonts w:ascii="Arial" w:hAnsi="Arial" w:cs="Arial"/>
        </w:rPr>
        <w:t xml:space="preserve"> food safety plan for </w:t>
      </w:r>
      <w:r w:rsidR="0017109B">
        <w:rPr>
          <w:rFonts w:ascii="Arial" w:hAnsi="Arial" w:cs="Arial"/>
        </w:rPr>
        <w:t xml:space="preserve">all </w:t>
      </w:r>
      <w:r w:rsidR="002951A3">
        <w:rPr>
          <w:rFonts w:ascii="Arial" w:hAnsi="Arial" w:cs="Arial"/>
        </w:rPr>
        <w:t>employees.</w:t>
      </w:r>
    </w:p>
    <w:p w14:paraId="53CB090E" w14:textId="77777777" w:rsidR="00BE27B7" w:rsidRPr="0017109B" w:rsidRDefault="00BE27B7">
      <w:pPr>
        <w:tabs>
          <w:tab w:val="right" w:pos="8460"/>
        </w:tabs>
        <w:rPr>
          <w:rFonts w:ascii="Arial" w:hAnsi="Arial" w:cs="Arial"/>
          <w:b/>
          <w:sz w:val="24"/>
          <w:szCs w:val="24"/>
        </w:rPr>
      </w:pPr>
    </w:p>
    <w:p w14:paraId="5219FF4D" w14:textId="0F97FB2D" w:rsidR="00063683" w:rsidRPr="00BE27B7" w:rsidRDefault="002951A3" w:rsidP="00BE27B7">
      <w:pPr>
        <w:tabs>
          <w:tab w:val="right" w:pos="8460"/>
        </w:tabs>
        <w:rPr>
          <w:rFonts w:ascii="Arial" w:hAnsi="Arial" w:cs="Arial"/>
        </w:rPr>
      </w:pPr>
      <w:r w:rsidRPr="00BE27B7">
        <w:rPr>
          <w:rFonts w:ascii="Arial" w:hAnsi="Arial" w:cs="Arial"/>
          <w:b/>
        </w:rPr>
        <w:t>Scope</w:t>
      </w:r>
    </w:p>
    <w:p w14:paraId="4A63FEF2" w14:textId="1F919D85" w:rsidR="00063683" w:rsidRPr="00AF5518" w:rsidRDefault="0017109B" w:rsidP="00BE27B7">
      <w:pPr>
        <w:tabs>
          <w:tab w:val="right" w:pos="8460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>This a</w:t>
      </w:r>
      <w:r w:rsidR="003F1A81" w:rsidRPr="00AF5518">
        <w:rPr>
          <w:rFonts w:ascii="Arial" w:hAnsi="Arial" w:cs="Arial"/>
        </w:rPr>
        <w:t xml:space="preserve">pplies </w:t>
      </w:r>
      <w:r w:rsidR="002E2063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any </w:t>
      </w:r>
      <w:r w:rsidR="002E2063">
        <w:rPr>
          <w:rFonts w:ascii="Arial" w:hAnsi="Arial" w:cs="Arial"/>
        </w:rPr>
        <w:t>staff responsible for organising and documenting training</w:t>
      </w:r>
      <w:r w:rsidR="003F1A81" w:rsidRPr="00AF5518">
        <w:rPr>
          <w:rFonts w:ascii="Arial" w:hAnsi="Arial" w:cs="Arial"/>
        </w:rPr>
        <w:t xml:space="preserve"> and performance evaluations.</w:t>
      </w:r>
      <w:r>
        <w:rPr>
          <w:rFonts w:ascii="Arial" w:hAnsi="Arial" w:cs="Arial"/>
        </w:rPr>
        <w:t xml:space="preserve"> Set out the scope of the operating procedure so relevant staff are aware.</w:t>
      </w:r>
    </w:p>
    <w:p w14:paraId="793858CF" w14:textId="77777777" w:rsidR="00063683" w:rsidRPr="0017109B" w:rsidRDefault="00063683">
      <w:pPr>
        <w:tabs>
          <w:tab w:val="right" w:pos="8460"/>
        </w:tabs>
        <w:rPr>
          <w:rFonts w:ascii="Arial" w:hAnsi="Arial" w:cs="Arial"/>
          <w:sz w:val="16"/>
          <w:szCs w:val="16"/>
        </w:rPr>
      </w:pPr>
    </w:p>
    <w:p w14:paraId="0E16614E" w14:textId="77777777" w:rsidR="002E2063" w:rsidRPr="0017109B" w:rsidRDefault="002E2063">
      <w:pPr>
        <w:tabs>
          <w:tab w:val="right" w:pos="8460"/>
        </w:tabs>
        <w:rPr>
          <w:rFonts w:ascii="Arial" w:hAnsi="Arial" w:cs="Arial"/>
          <w:sz w:val="16"/>
          <w:szCs w:val="16"/>
        </w:rPr>
      </w:pPr>
    </w:p>
    <w:p w14:paraId="01B407AC" w14:textId="0DC7B7C1" w:rsidR="00063683" w:rsidRPr="00BE27B7" w:rsidRDefault="002951A3" w:rsidP="00BE27B7">
      <w:pPr>
        <w:rPr>
          <w:rFonts w:ascii="Arial" w:hAnsi="Arial" w:cs="Arial"/>
        </w:rPr>
      </w:pPr>
      <w:r w:rsidRPr="00BE27B7">
        <w:rPr>
          <w:rFonts w:ascii="Arial" w:hAnsi="Arial" w:cs="Arial"/>
          <w:b/>
        </w:rPr>
        <w:t>Procedure</w:t>
      </w:r>
    </w:p>
    <w:p w14:paraId="7296F85F" w14:textId="7D056349" w:rsidR="00063683" w:rsidRPr="00AF5518" w:rsidRDefault="003F1A81" w:rsidP="00BE27B7">
      <w:pPr>
        <w:numPr>
          <w:ilvl w:val="0"/>
          <w:numId w:val="1"/>
        </w:numPr>
        <w:ind w:left="1134" w:hanging="283"/>
        <w:contextualSpacing/>
        <w:rPr>
          <w:rFonts w:ascii="Arial" w:hAnsi="Arial" w:cs="Arial"/>
        </w:rPr>
      </w:pPr>
      <w:r w:rsidRPr="00AF5518">
        <w:rPr>
          <w:rFonts w:ascii="Arial" w:hAnsi="Arial" w:cs="Arial"/>
          <w:b/>
        </w:rPr>
        <w:t>Prepare</w:t>
      </w:r>
      <w:r w:rsidR="009E3141">
        <w:rPr>
          <w:rFonts w:ascii="Arial" w:hAnsi="Arial" w:cs="Arial"/>
          <w:b/>
        </w:rPr>
        <w:t>:</w:t>
      </w:r>
      <w:r w:rsidRPr="00AF5518">
        <w:rPr>
          <w:rFonts w:ascii="Arial" w:hAnsi="Arial" w:cs="Arial"/>
        </w:rPr>
        <w:t xml:space="preserve"> Complete </w:t>
      </w:r>
      <w:r w:rsidRPr="009E3141">
        <w:rPr>
          <w:rFonts w:ascii="Arial" w:hAnsi="Arial" w:cs="Arial"/>
          <w:i/>
          <w:color w:val="0070C0"/>
          <w:u w:val="single"/>
        </w:rPr>
        <w:t>Training and Performance Evaluation Checklist</w:t>
      </w:r>
      <w:r w:rsidRPr="009E3141">
        <w:rPr>
          <w:rFonts w:ascii="Arial" w:hAnsi="Arial" w:cs="Arial"/>
          <w:color w:val="0070C0"/>
        </w:rPr>
        <w:t xml:space="preserve"> </w:t>
      </w:r>
      <w:r w:rsidR="009E3141">
        <w:rPr>
          <w:rFonts w:ascii="Arial" w:hAnsi="Arial" w:cs="Arial"/>
        </w:rPr>
        <w:t xml:space="preserve">(Excel) </w:t>
      </w:r>
      <w:r w:rsidRPr="00AF5518">
        <w:rPr>
          <w:rFonts w:ascii="Arial" w:hAnsi="Arial" w:cs="Arial"/>
        </w:rPr>
        <w:t>to:</w:t>
      </w:r>
    </w:p>
    <w:p w14:paraId="24C338C5" w14:textId="77777777" w:rsidR="00063683" w:rsidRPr="00AF5518" w:rsidRDefault="003F1A81" w:rsidP="0017109B">
      <w:pPr>
        <w:numPr>
          <w:ilvl w:val="2"/>
          <w:numId w:val="1"/>
        </w:numPr>
        <w:ind w:left="2552" w:hanging="284"/>
        <w:contextualSpacing/>
        <w:rPr>
          <w:rFonts w:ascii="Arial" w:hAnsi="Arial" w:cs="Arial"/>
        </w:rPr>
      </w:pPr>
      <w:r w:rsidRPr="00AF5518">
        <w:rPr>
          <w:rFonts w:ascii="Arial" w:hAnsi="Arial" w:cs="Arial"/>
        </w:rPr>
        <w:t>Allocate resources</w:t>
      </w:r>
    </w:p>
    <w:p w14:paraId="7065A977" w14:textId="77777777" w:rsidR="00063683" w:rsidRPr="00AF5518" w:rsidRDefault="003F1A81" w:rsidP="0017109B">
      <w:pPr>
        <w:numPr>
          <w:ilvl w:val="2"/>
          <w:numId w:val="1"/>
        </w:numPr>
        <w:ind w:left="2552" w:hanging="284"/>
        <w:contextualSpacing/>
        <w:rPr>
          <w:rFonts w:ascii="Arial" w:hAnsi="Arial" w:cs="Arial"/>
        </w:rPr>
      </w:pPr>
      <w:r w:rsidRPr="00AF5518">
        <w:rPr>
          <w:rFonts w:ascii="Arial" w:hAnsi="Arial" w:cs="Arial"/>
        </w:rPr>
        <w:t>Assemble training materials</w:t>
      </w:r>
    </w:p>
    <w:p w14:paraId="07233A83" w14:textId="77777777" w:rsidR="00063683" w:rsidRDefault="003F1A81" w:rsidP="0017109B">
      <w:pPr>
        <w:numPr>
          <w:ilvl w:val="2"/>
          <w:numId w:val="1"/>
        </w:numPr>
        <w:ind w:left="2552" w:hanging="284"/>
        <w:contextualSpacing/>
        <w:rPr>
          <w:rFonts w:ascii="Arial" w:hAnsi="Arial" w:cs="Arial"/>
        </w:rPr>
      </w:pPr>
      <w:r w:rsidRPr="00AF5518">
        <w:rPr>
          <w:rFonts w:ascii="Arial" w:hAnsi="Arial" w:cs="Arial"/>
        </w:rPr>
        <w:t>Coordinate with employees and trainers</w:t>
      </w:r>
    </w:p>
    <w:p w14:paraId="2049CB24" w14:textId="77777777" w:rsidR="00BE27B7" w:rsidRPr="00BE27B7" w:rsidRDefault="00BE27B7" w:rsidP="00BE27B7">
      <w:pPr>
        <w:contextualSpacing/>
        <w:rPr>
          <w:rFonts w:ascii="Arial" w:hAnsi="Arial" w:cs="Arial"/>
          <w:sz w:val="10"/>
          <w:szCs w:val="10"/>
        </w:rPr>
      </w:pPr>
    </w:p>
    <w:p w14:paraId="6D8865DD" w14:textId="4A051275" w:rsidR="00063683" w:rsidRDefault="003F1A81" w:rsidP="00BE27B7">
      <w:pPr>
        <w:numPr>
          <w:ilvl w:val="0"/>
          <w:numId w:val="1"/>
        </w:numPr>
        <w:ind w:left="1134" w:hanging="283"/>
        <w:contextualSpacing/>
        <w:rPr>
          <w:rFonts w:ascii="Arial" w:hAnsi="Arial" w:cs="Arial"/>
        </w:rPr>
      </w:pPr>
      <w:r w:rsidRPr="00AF5518">
        <w:rPr>
          <w:rFonts w:ascii="Arial" w:hAnsi="Arial" w:cs="Arial"/>
          <w:b/>
        </w:rPr>
        <w:t>Conduct</w:t>
      </w:r>
      <w:r w:rsidR="009E3141">
        <w:rPr>
          <w:rFonts w:ascii="Arial" w:hAnsi="Arial" w:cs="Arial"/>
        </w:rPr>
        <w:t>:</w:t>
      </w:r>
      <w:r w:rsidRPr="00AF5518">
        <w:rPr>
          <w:rFonts w:ascii="Arial" w:hAnsi="Arial" w:cs="Arial"/>
        </w:rPr>
        <w:t xml:space="preserve"> Perform </w:t>
      </w:r>
      <w:r w:rsidR="009E3141">
        <w:rPr>
          <w:rFonts w:ascii="Arial" w:hAnsi="Arial" w:cs="Arial"/>
        </w:rPr>
        <w:t xml:space="preserve">the necessary </w:t>
      </w:r>
      <w:r w:rsidRPr="00AF5518">
        <w:rPr>
          <w:rFonts w:ascii="Arial" w:hAnsi="Arial" w:cs="Arial"/>
        </w:rPr>
        <w:t>tr</w:t>
      </w:r>
      <w:r w:rsidR="009E3141">
        <w:rPr>
          <w:rFonts w:ascii="Arial" w:hAnsi="Arial" w:cs="Arial"/>
        </w:rPr>
        <w:t>aining and d</w:t>
      </w:r>
      <w:r w:rsidR="00BE27B7">
        <w:rPr>
          <w:rFonts w:ascii="Arial" w:hAnsi="Arial" w:cs="Arial"/>
        </w:rPr>
        <w:t>ocument</w:t>
      </w:r>
      <w:r w:rsidR="009E3141">
        <w:rPr>
          <w:rFonts w:ascii="Arial" w:hAnsi="Arial" w:cs="Arial"/>
        </w:rPr>
        <w:t xml:space="preserve"> the activity</w:t>
      </w:r>
      <w:r w:rsidR="00BE27B7">
        <w:rPr>
          <w:rFonts w:ascii="Arial" w:hAnsi="Arial" w:cs="Arial"/>
        </w:rPr>
        <w:t xml:space="preserve"> </w:t>
      </w:r>
      <w:r w:rsidR="009E3141">
        <w:rPr>
          <w:rFonts w:ascii="Arial" w:hAnsi="Arial" w:cs="Arial"/>
        </w:rPr>
        <w:t>in</w:t>
      </w:r>
      <w:r w:rsidR="00BE27B7">
        <w:rPr>
          <w:rFonts w:ascii="Arial" w:hAnsi="Arial" w:cs="Arial"/>
        </w:rPr>
        <w:t xml:space="preserve"> </w:t>
      </w:r>
      <w:r w:rsidR="009E3141">
        <w:rPr>
          <w:rFonts w:ascii="Arial" w:hAnsi="Arial" w:cs="Arial"/>
        </w:rPr>
        <w:t xml:space="preserve">the </w:t>
      </w:r>
      <w:r w:rsidR="00BE27B7">
        <w:rPr>
          <w:rFonts w:ascii="Arial" w:hAnsi="Arial" w:cs="Arial"/>
        </w:rPr>
        <w:t>form</w:t>
      </w:r>
      <w:r w:rsidR="009E3141">
        <w:rPr>
          <w:rFonts w:ascii="Arial" w:hAnsi="Arial" w:cs="Arial"/>
        </w:rPr>
        <w:t xml:space="preserve"> above</w:t>
      </w:r>
    </w:p>
    <w:p w14:paraId="6ED41D8D" w14:textId="77777777" w:rsidR="00BE27B7" w:rsidRPr="00BE27B7" w:rsidRDefault="00BE27B7" w:rsidP="00BE27B7">
      <w:pPr>
        <w:contextualSpacing/>
        <w:rPr>
          <w:rFonts w:ascii="Arial" w:hAnsi="Arial" w:cs="Arial"/>
          <w:sz w:val="10"/>
          <w:szCs w:val="10"/>
        </w:rPr>
      </w:pPr>
    </w:p>
    <w:p w14:paraId="24B8CAEB" w14:textId="6BBA9184" w:rsidR="00063683" w:rsidRDefault="009E3141" w:rsidP="00BE27B7">
      <w:pPr>
        <w:numPr>
          <w:ilvl w:val="0"/>
          <w:numId w:val="1"/>
        </w:numPr>
        <w:ind w:left="1134" w:hanging="283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Evaluate:</w:t>
      </w:r>
      <w:r w:rsidR="003F1A81" w:rsidRPr="00AF5518">
        <w:rPr>
          <w:rFonts w:ascii="Arial" w:hAnsi="Arial" w:cs="Arial"/>
          <w:b/>
        </w:rPr>
        <w:t xml:space="preserve"> </w:t>
      </w:r>
      <w:r w:rsidR="003F1A81" w:rsidRPr="00AF5518">
        <w:rPr>
          <w:rFonts w:ascii="Arial" w:hAnsi="Arial" w:cs="Arial"/>
        </w:rPr>
        <w:t>Conduct a performance evaluatio</w:t>
      </w:r>
      <w:r>
        <w:rPr>
          <w:rFonts w:ascii="Arial" w:hAnsi="Arial" w:cs="Arial"/>
        </w:rPr>
        <w:t>n for each trained individual and then d</w:t>
      </w:r>
      <w:r w:rsidR="003F1A81" w:rsidRPr="00AF5518">
        <w:rPr>
          <w:rFonts w:ascii="Arial" w:hAnsi="Arial" w:cs="Arial"/>
        </w:rPr>
        <w:t xml:space="preserve">ocument </w:t>
      </w:r>
      <w:r>
        <w:rPr>
          <w:rFonts w:ascii="Arial" w:hAnsi="Arial" w:cs="Arial"/>
        </w:rPr>
        <w:t>the activity in the form above</w:t>
      </w:r>
    </w:p>
    <w:p w14:paraId="45C4E725" w14:textId="77777777" w:rsidR="00BE27B7" w:rsidRPr="00BE27B7" w:rsidRDefault="00BE27B7" w:rsidP="00BE27B7">
      <w:pPr>
        <w:contextualSpacing/>
        <w:rPr>
          <w:rFonts w:ascii="Arial" w:hAnsi="Arial" w:cs="Arial"/>
          <w:sz w:val="10"/>
          <w:szCs w:val="10"/>
        </w:rPr>
      </w:pPr>
    </w:p>
    <w:p w14:paraId="604D681E" w14:textId="7F7836D6" w:rsidR="00063683" w:rsidRPr="00AF5518" w:rsidRDefault="009E3141" w:rsidP="00BE27B7">
      <w:pPr>
        <w:numPr>
          <w:ilvl w:val="0"/>
          <w:numId w:val="1"/>
        </w:numPr>
        <w:ind w:left="1134" w:hanging="283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Track:</w:t>
      </w:r>
      <w:r w:rsidR="003F1A81" w:rsidRPr="00AF5518">
        <w:rPr>
          <w:rFonts w:ascii="Arial" w:hAnsi="Arial" w:cs="Arial"/>
          <w:b/>
        </w:rPr>
        <w:t xml:space="preserve"> </w:t>
      </w:r>
      <w:r w:rsidR="003F1A81" w:rsidRPr="00AF5518">
        <w:rPr>
          <w:rFonts w:ascii="Arial" w:hAnsi="Arial" w:cs="Arial"/>
        </w:rPr>
        <w:t xml:space="preserve">Add </w:t>
      </w:r>
      <w:r w:rsidR="009E47C7">
        <w:rPr>
          <w:rFonts w:ascii="Arial" w:hAnsi="Arial" w:cs="Arial"/>
        </w:rPr>
        <w:t xml:space="preserve">a </w:t>
      </w:r>
      <w:r w:rsidR="003F1A81" w:rsidRPr="00AF5518">
        <w:rPr>
          <w:rFonts w:ascii="Arial" w:hAnsi="Arial" w:cs="Arial"/>
        </w:rPr>
        <w:t xml:space="preserve">point </w:t>
      </w:r>
      <w:r w:rsidR="009E47C7">
        <w:rPr>
          <w:rFonts w:ascii="Arial" w:hAnsi="Arial" w:cs="Arial"/>
        </w:rPr>
        <w:t>on</w:t>
      </w:r>
      <w:r w:rsidR="003F1A81" w:rsidRPr="00AF5518">
        <w:rPr>
          <w:rFonts w:ascii="Arial" w:hAnsi="Arial" w:cs="Arial"/>
        </w:rPr>
        <w:t>to</w:t>
      </w:r>
      <w:r w:rsidR="009E47C7">
        <w:rPr>
          <w:rFonts w:ascii="Arial" w:hAnsi="Arial" w:cs="Arial"/>
        </w:rPr>
        <w:t xml:space="preserve"> the</w:t>
      </w:r>
      <w:r w:rsidR="003F1A81" w:rsidRPr="00AF5518">
        <w:rPr>
          <w:rFonts w:ascii="Arial" w:hAnsi="Arial" w:cs="Arial"/>
        </w:rPr>
        <w:t xml:space="preserve"> </w:t>
      </w:r>
      <w:r w:rsidR="003F1A81" w:rsidRPr="009E3141">
        <w:rPr>
          <w:rFonts w:ascii="Arial" w:hAnsi="Arial" w:cs="Arial"/>
          <w:i/>
          <w:color w:val="0070C0"/>
          <w:u w:val="single"/>
        </w:rPr>
        <w:t>Employee Training Matrix</w:t>
      </w:r>
      <w:r w:rsidR="003F1A81" w:rsidRPr="009E3141">
        <w:rPr>
          <w:rFonts w:ascii="Arial" w:hAnsi="Arial" w:cs="Arial"/>
          <w:color w:val="0070C0"/>
        </w:rPr>
        <w:t xml:space="preserve"> </w:t>
      </w:r>
      <w:r w:rsidRPr="009E3141">
        <w:rPr>
          <w:rFonts w:ascii="Arial" w:hAnsi="Arial" w:cs="Arial"/>
        </w:rPr>
        <w:t xml:space="preserve">(Excel) </w:t>
      </w:r>
      <w:r>
        <w:rPr>
          <w:rFonts w:ascii="Arial" w:hAnsi="Arial" w:cs="Arial"/>
        </w:rPr>
        <w:t>for each trained employee</w:t>
      </w:r>
    </w:p>
    <w:p w14:paraId="14A0436F" w14:textId="77777777" w:rsidR="00063683" w:rsidRPr="0017109B" w:rsidRDefault="00063683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16"/>
          <w:szCs w:val="16"/>
        </w:rPr>
      </w:pPr>
    </w:p>
    <w:p w14:paraId="23C33EC4" w14:textId="77777777" w:rsidR="002E2063" w:rsidRPr="0017109B" w:rsidRDefault="002E2063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16"/>
          <w:szCs w:val="16"/>
        </w:rPr>
      </w:pPr>
    </w:p>
    <w:p w14:paraId="6347A874" w14:textId="7718BE3E" w:rsidR="00063683" w:rsidRPr="00BE27B7" w:rsidRDefault="002951A3" w:rsidP="00BE27B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BE27B7">
        <w:rPr>
          <w:rFonts w:ascii="Arial" w:hAnsi="Arial" w:cs="Arial"/>
          <w:b/>
        </w:rPr>
        <w:t>Policies</w:t>
      </w:r>
      <w:r w:rsidR="003F1A81" w:rsidRPr="00BE27B7">
        <w:rPr>
          <w:rFonts w:ascii="Arial" w:hAnsi="Arial" w:cs="Arial"/>
        </w:rPr>
        <w:t xml:space="preserve"> </w:t>
      </w:r>
    </w:p>
    <w:p w14:paraId="4F164DA5" w14:textId="386E3CFF" w:rsidR="00063683" w:rsidRDefault="002951A3" w:rsidP="00BE27B7">
      <w:pPr>
        <w:ind w:left="720"/>
        <w:contextualSpacing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Training a</w:t>
      </w:r>
      <w:r w:rsidR="003F1A81" w:rsidRPr="00AF5518">
        <w:rPr>
          <w:rFonts w:ascii="Arial" w:hAnsi="Arial" w:cs="Arial"/>
          <w:b/>
        </w:rPr>
        <w:t xml:space="preserve">uthority. </w:t>
      </w:r>
      <w:r w:rsidR="003F1A81" w:rsidRPr="00AF5518">
        <w:rPr>
          <w:rFonts w:ascii="Arial" w:hAnsi="Arial" w:cs="Arial"/>
        </w:rPr>
        <w:t>QA and</w:t>
      </w:r>
      <w:r w:rsidR="003F1A81" w:rsidRPr="00AF5518">
        <w:rPr>
          <w:rFonts w:ascii="Arial" w:hAnsi="Arial" w:cs="Arial"/>
          <w:b/>
        </w:rPr>
        <w:t xml:space="preserve"> </w:t>
      </w:r>
      <w:r w:rsidR="009E47C7">
        <w:rPr>
          <w:rFonts w:ascii="Arial" w:hAnsi="Arial" w:cs="Arial"/>
        </w:rPr>
        <w:t>Supervisors/M</w:t>
      </w:r>
      <w:r w:rsidR="003F1A81" w:rsidRPr="00AF5518">
        <w:rPr>
          <w:rFonts w:ascii="Arial" w:hAnsi="Arial" w:cs="Arial"/>
        </w:rPr>
        <w:t xml:space="preserve">anagers may train individuals reporting to them. Training record retention guidelines can </w:t>
      </w:r>
      <w:bookmarkStart w:id="0" w:name="_GoBack"/>
      <w:bookmarkEnd w:id="0"/>
      <w:r w:rsidR="003F1A81" w:rsidRPr="00AF5518">
        <w:rPr>
          <w:rFonts w:ascii="Arial" w:hAnsi="Arial" w:cs="Arial"/>
        </w:rPr>
        <w:t xml:space="preserve">be found in </w:t>
      </w:r>
      <w:r w:rsidR="003F1A81" w:rsidRPr="009E47C7">
        <w:rPr>
          <w:rFonts w:ascii="Arial" w:hAnsi="Arial" w:cs="Arial"/>
          <w:i/>
          <w:color w:val="0070C0"/>
          <w:highlight w:val="white"/>
          <w:u w:val="single"/>
        </w:rPr>
        <w:t>Policy - Document Management</w:t>
      </w:r>
      <w:r w:rsidR="003F1A81" w:rsidRPr="00AF5518">
        <w:rPr>
          <w:rFonts w:ascii="Arial" w:hAnsi="Arial" w:cs="Arial"/>
          <w:b/>
          <w:i/>
          <w:highlight w:val="white"/>
        </w:rPr>
        <w:t>.</w:t>
      </w:r>
    </w:p>
    <w:p w14:paraId="0F265382" w14:textId="77777777" w:rsidR="00BE27B7" w:rsidRPr="00BE27B7" w:rsidRDefault="00BE27B7" w:rsidP="00BE27B7">
      <w:pPr>
        <w:ind w:left="720"/>
        <w:contextualSpacing/>
        <w:rPr>
          <w:rFonts w:ascii="Arial" w:hAnsi="Arial" w:cs="Arial"/>
          <w:sz w:val="10"/>
          <w:szCs w:val="10"/>
        </w:rPr>
      </w:pPr>
    </w:p>
    <w:p w14:paraId="25AD952D" w14:textId="03DF9D46" w:rsidR="00063683" w:rsidRPr="00AF5518" w:rsidRDefault="002951A3" w:rsidP="00BE27B7">
      <w:pPr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  <w:b/>
          <w:highlight w:val="white"/>
        </w:rPr>
        <w:t>Performance f</w:t>
      </w:r>
      <w:r w:rsidR="003F1A81" w:rsidRPr="00AF5518">
        <w:rPr>
          <w:rFonts w:ascii="Arial" w:hAnsi="Arial" w:cs="Arial"/>
          <w:b/>
          <w:highlight w:val="white"/>
        </w:rPr>
        <w:t xml:space="preserve">requency. </w:t>
      </w:r>
      <w:r w:rsidR="003F1A81" w:rsidRPr="00AF5518">
        <w:rPr>
          <w:rFonts w:ascii="Arial" w:hAnsi="Arial" w:cs="Arial"/>
          <w:highlight w:val="white"/>
        </w:rPr>
        <w:t>Performance evalua</w:t>
      </w:r>
      <w:r w:rsidR="009E47C7">
        <w:rPr>
          <w:rFonts w:ascii="Arial" w:hAnsi="Arial" w:cs="Arial"/>
          <w:highlight w:val="white"/>
        </w:rPr>
        <w:t>tion must be conducted within 1-</w:t>
      </w:r>
      <w:r w:rsidR="003F1A81" w:rsidRPr="00AF5518">
        <w:rPr>
          <w:rFonts w:ascii="Arial" w:hAnsi="Arial" w:cs="Arial"/>
          <w:highlight w:val="white"/>
        </w:rPr>
        <w:t>month of training</w:t>
      </w:r>
      <w:r w:rsidR="009E47C7">
        <w:rPr>
          <w:rFonts w:ascii="Arial" w:hAnsi="Arial" w:cs="Arial"/>
          <w:highlight w:val="white"/>
        </w:rPr>
        <w:t>,</w:t>
      </w:r>
      <w:r w:rsidR="003F1A81" w:rsidRPr="00AF5518">
        <w:rPr>
          <w:rFonts w:ascii="Arial" w:hAnsi="Arial" w:cs="Arial"/>
          <w:highlight w:val="white"/>
        </w:rPr>
        <w:t xml:space="preserve"> and annually thereafter. </w:t>
      </w:r>
    </w:p>
    <w:p w14:paraId="0F4097D9" w14:textId="77777777" w:rsidR="00063683" w:rsidRPr="0017109B" w:rsidRDefault="00063683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16"/>
          <w:szCs w:val="16"/>
        </w:rPr>
      </w:pPr>
    </w:p>
    <w:p w14:paraId="44FFC8B2" w14:textId="77777777" w:rsidR="002E2063" w:rsidRPr="0017109B" w:rsidRDefault="002E2063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16"/>
          <w:szCs w:val="16"/>
        </w:rPr>
      </w:pPr>
    </w:p>
    <w:p w14:paraId="3C0E11A9" w14:textId="4B0A74A5" w:rsidR="00063683" w:rsidRPr="00BE27B7" w:rsidRDefault="002951A3" w:rsidP="00BE27B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BE27B7">
        <w:rPr>
          <w:rFonts w:ascii="Arial" w:hAnsi="Arial" w:cs="Arial"/>
          <w:b/>
        </w:rPr>
        <w:t>Corrective actions</w:t>
      </w:r>
    </w:p>
    <w:p w14:paraId="02C85238" w14:textId="769E8C1B" w:rsidR="00063683" w:rsidRPr="009E47C7" w:rsidRDefault="003F1A81" w:rsidP="00BE27B7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Arial" w:hAnsi="Arial" w:cs="Arial"/>
        </w:rPr>
      </w:pPr>
      <w:r w:rsidRPr="00AF5518">
        <w:rPr>
          <w:rFonts w:ascii="Arial" w:hAnsi="Arial" w:cs="Arial"/>
        </w:rPr>
        <w:t xml:space="preserve">If there is an incident or change in programs, or there is evidence of poor performance, schedule a </w:t>
      </w:r>
      <w:r w:rsidR="009E47C7">
        <w:rPr>
          <w:rFonts w:ascii="Arial" w:hAnsi="Arial" w:cs="Arial"/>
        </w:rPr>
        <w:t>‘</w:t>
      </w:r>
      <w:r w:rsidRPr="00AF5518">
        <w:rPr>
          <w:rFonts w:ascii="Arial" w:hAnsi="Arial" w:cs="Arial"/>
        </w:rPr>
        <w:t>knowledge check</w:t>
      </w:r>
      <w:r w:rsidR="009E47C7">
        <w:rPr>
          <w:rFonts w:ascii="Arial" w:hAnsi="Arial" w:cs="Arial"/>
        </w:rPr>
        <w:t>’</w:t>
      </w:r>
      <w:r w:rsidRPr="00AF5518">
        <w:rPr>
          <w:rFonts w:ascii="Arial" w:hAnsi="Arial" w:cs="Arial"/>
        </w:rPr>
        <w:t xml:space="preserve"> or schedule refresher training. Document </w:t>
      </w:r>
      <w:r w:rsidR="009E47C7">
        <w:rPr>
          <w:rFonts w:ascii="Arial" w:hAnsi="Arial" w:cs="Arial"/>
        </w:rPr>
        <w:t xml:space="preserve">all activity </w:t>
      </w:r>
      <w:r w:rsidRPr="00AF5518">
        <w:rPr>
          <w:rFonts w:ascii="Arial" w:hAnsi="Arial" w:cs="Arial"/>
        </w:rPr>
        <w:t xml:space="preserve">on </w:t>
      </w:r>
      <w:r w:rsidRPr="009E47C7">
        <w:rPr>
          <w:rFonts w:ascii="Arial" w:hAnsi="Arial" w:cs="Arial"/>
          <w:i/>
          <w:color w:val="0070C0"/>
        </w:rPr>
        <w:t>Ad hoc Performance Evaluation Checklist</w:t>
      </w:r>
      <w:r w:rsidR="009E47C7" w:rsidRPr="009E47C7">
        <w:rPr>
          <w:rFonts w:ascii="Arial" w:hAnsi="Arial" w:cs="Arial"/>
          <w:b/>
          <w:i/>
          <w:color w:val="0070C0"/>
        </w:rPr>
        <w:t xml:space="preserve"> </w:t>
      </w:r>
      <w:r w:rsidR="009E47C7" w:rsidRPr="009E47C7">
        <w:rPr>
          <w:rFonts w:ascii="Arial" w:hAnsi="Arial" w:cs="Arial"/>
        </w:rPr>
        <w:t>(Excel)</w:t>
      </w:r>
    </w:p>
    <w:p w14:paraId="5A06EF4E" w14:textId="77777777" w:rsidR="00063683" w:rsidRPr="0017109B" w:rsidRDefault="00063683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16"/>
          <w:szCs w:val="16"/>
        </w:rPr>
      </w:pPr>
    </w:p>
    <w:p w14:paraId="149576EB" w14:textId="77777777" w:rsidR="002E2063" w:rsidRPr="0017109B" w:rsidRDefault="002E2063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16"/>
          <w:szCs w:val="16"/>
        </w:rPr>
      </w:pPr>
    </w:p>
    <w:p w14:paraId="57176FAF" w14:textId="6C79C20A" w:rsidR="00063683" w:rsidRPr="00BE27B7" w:rsidRDefault="003F1A81" w:rsidP="00BE27B7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BE27B7">
        <w:rPr>
          <w:rFonts w:ascii="Arial" w:hAnsi="Arial" w:cs="Arial"/>
          <w:b/>
        </w:rPr>
        <w:t>RELATED RECORDS</w:t>
      </w:r>
    </w:p>
    <w:p w14:paraId="39247014" w14:textId="7AFB9857" w:rsidR="00063683" w:rsidRPr="00BE27B7" w:rsidRDefault="003F1A81" w:rsidP="00BE27B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9E47C7">
        <w:rPr>
          <w:rFonts w:ascii="Arial" w:hAnsi="Arial" w:cs="Arial"/>
          <w:i/>
          <w:color w:val="0070C0"/>
          <w:u w:val="single"/>
        </w:rPr>
        <w:t>Training and Performance Evaluation Checklist</w:t>
      </w:r>
      <w:r w:rsidR="00BE27B7" w:rsidRPr="009E47C7">
        <w:rPr>
          <w:rFonts w:ascii="Arial" w:hAnsi="Arial" w:cs="Arial"/>
          <w:color w:val="0070C0"/>
        </w:rPr>
        <w:t xml:space="preserve"> </w:t>
      </w:r>
      <w:r w:rsidR="00BE27B7">
        <w:rPr>
          <w:rFonts w:ascii="Arial" w:hAnsi="Arial" w:cs="Arial"/>
        </w:rPr>
        <w:t>(Excel spreadsheet</w:t>
      </w:r>
      <w:r w:rsidR="002E2063">
        <w:rPr>
          <w:rFonts w:ascii="Arial" w:hAnsi="Arial" w:cs="Arial"/>
        </w:rPr>
        <w:t xml:space="preserve">… </w:t>
      </w:r>
      <w:r w:rsidR="002E2063" w:rsidRPr="002E2063">
        <w:rPr>
          <w:rFonts w:ascii="Arial" w:hAnsi="Arial" w:cs="Arial"/>
          <w:i/>
        </w:rPr>
        <w:t>link for download</w:t>
      </w:r>
      <w:r w:rsidR="00BE27B7">
        <w:rPr>
          <w:rFonts w:ascii="Arial" w:hAnsi="Arial" w:cs="Arial"/>
        </w:rPr>
        <w:t>)</w:t>
      </w:r>
    </w:p>
    <w:p w14:paraId="45EC917F" w14:textId="1534A38F" w:rsidR="00063683" w:rsidRPr="00BE27B7" w:rsidRDefault="003F1A81" w:rsidP="00BE27B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9E47C7">
        <w:rPr>
          <w:rFonts w:ascii="Arial" w:hAnsi="Arial" w:cs="Arial"/>
          <w:i/>
          <w:color w:val="0070C0"/>
          <w:u w:val="single"/>
        </w:rPr>
        <w:t>Ad hoc Performance Evaluation Checklist</w:t>
      </w:r>
      <w:r w:rsidR="00BE27B7" w:rsidRPr="009E47C7">
        <w:rPr>
          <w:rFonts w:ascii="Arial" w:hAnsi="Arial" w:cs="Arial"/>
          <w:color w:val="0070C0"/>
        </w:rPr>
        <w:t xml:space="preserve"> </w:t>
      </w:r>
      <w:r w:rsidR="00BE27B7">
        <w:rPr>
          <w:rFonts w:ascii="Arial" w:hAnsi="Arial" w:cs="Arial"/>
        </w:rPr>
        <w:t>(Excel spreadsheet</w:t>
      </w:r>
      <w:r w:rsidR="002E2063">
        <w:rPr>
          <w:rFonts w:ascii="Arial" w:hAnsi="Arial" w:cs="Arial"/>
        </w:rPr>
        <w:t xml:space="preserve">… </w:t>
      </w:r>
      <w:r w:rsidR="002E2063" w:rsidRPr="002E2063">
        <w:rPr>
          <w:rFonts w:ascii="Arial" w:hAnsi="Arial" w:cs="Arial"/>
          <w:i/>
        </w:rPr>
        <w:t>link for download</w:t>
      </w:r>
      <w:r w:rsidR="00BE27B7">
        <w:rPr>
          <w:rFonts w:ascii="Arial" w:hAnsi="Arial" w:cs="Arial"/>
        </w:rPr>
        <w:t>)</w:t>
      </w:r>
    </w:p>
    <w:p w14:paraId="1F969400" w14:textId="28926E12" w:rsidR="00063683" w:rsidRPr="00BE27B7" w:rsidRDefault="003F1A81" w:rsidP="00BE27B7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9E47C7">
        <w:rPr>
          <w:rFonts w:ascii="Arial" w:hAnsi="Arial" w:cs="Arial"/>
          <w:i/>
          <w:color w:val="0070C0"/>
          <w:u w:val="single"/>
        </w:rPr>
        <w:t>Employee Training Matrix</w:t>
      </w:r>
      <w:r w:rsidR="00BE27B7" w:rsidRPr="009E47C7">
        <w:rPr>
          <w:rFonts w:ascii="Arial" w:hAnsi="Arial" w:cs="Arial"/>
          <w:color w:val="0070C0"/>
        </w:rPr>
        <w:t xml:space="preserve"> </w:t>
      </w:r>
      <w:r w:rsidR="00BE27B7">
        <w:rPr>
          <w:rFonts w:ascii="Arial" w:hAnsi="Arial" w:cs="Arial"/>
        </w:rPr>
        <w:t>(</w:t>
      </w:r>
      <w:r w:rsidR="002E2063">
        <w:rPr>
          <w:rFonts w:ascii="Arial" w:hAnsi="Arial" w:cs="Arial"/>
        </w:rPr>
        <w:t xml:space="preserve">Excel spreadsheet… </w:t>
      </w:r>
      <w:r w:rsidR="002E2063" w:rsidRPr="002E2063">
        <w:rPr>
          <w:rFonts w:ascii="Arial" w:hAnsi="Arial" w:cs="Arial"/>
          <w:i/>
        </w:rPr>
        <w:t>link for download</w:t>
      </w:r>
      <w:r w:rsidR="00BE27B7">
        <w:rPr>
          <w:rFonts w:ascii="Arial" w:hAnsi="Arial" w:cs="Arial"/>
        </w:rPr>
        <w:t>)</w:t>
      </w:r>
    </w:p>
    <w:sectPr w:rsidR="00063683" w:rsidRPr="00BE27B7" w:rsidSect="002E2063">
      <w:headerReference w:type="default" r:id="rId7"/>
      <w:footerReference w:type="default" r:id="rId8"/>
      <w:pgSz w:w="12240" w:h="15840"/>
      <w:pgMar w:top="908" w:right="900" w:bottom="1166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DAC06" w14:textId="77777777" w:rsidR="00CD43F0" w:rsidRDefault="00CD43F0">
      <w:pPr>
        <w:spacing w:line="240" w:lineRule="auto"/>
      </w:pPr>
      <w:r>
        <w:separator/>
      </w:r>
    </w:p>
  </w:endnote>
  <w:endnote w:type="continuationSeparator" w:id="0">
    <w:p w14:paraId="1B10AA39" w14:textId="77777777" w:rsidR="00CD43F0" w:rsidRDefault="00CD43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4E190" w14:textId="77777777" w:rsidR="00063683" w:rsidRDefault="00063683">
    <w:pPr>
      <w:pBdr>
        <w:top w:val="nil"/>
        <w:left w:val="nil"/>
        <w:bottom w:val="nil"/>
        <w:right w:val="nil"/>
        <w:between w:val="nil"/>
      </w:pBdr>
      <w:tabs>
        <w:tab w:val="left" w:pos="9000"/>
        <w:tab w:val="left" w:pos="7020"/>
      </w:tabs>
    </w:pPr>
  </w:p>
  <w:p w14:paraId="21B0C56D" w14:textId="05640C61" w:rsidR="00063683" w:rsidRDefault="00063683">
    <w:pPr>
      <w:pBdr>
        <w:top w:val="nil"/>
        <w:left w:val="nil"/>
        <w:bottom w:val="nil"/>
        <w:right w:val="nil"/>
        <w:between w:val="nil"/>
      </w:pBdr>
      <w:tabs>
        <w:tab w:val="left" w:pos="90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449DB" w14:textId="77777777" w:rsidR="00CD43F0" w:rsidRDefault="00CD43F0">
      <w:pPr>
        <w:spacing w:line="240" w:lineRule="auto"/>
      </w:pPr>
      <w:r>
        <w:separator/>
      </w:r>
    </w:p>
  </w:footnote>
  <w:footnote w:type="continuationSeparator" w:id="0">
    <w:p w14:paraId="46EABD5E" w14:textId="77777777" w:rsidR="00CD43F0" w:rsidRDefault="00CD43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E6BCD" w14:textId="77777777" w:rsidR="00063683" w:rsidRDefault="00063683">
    <w:pPr>
      <w:keepNext/>
      <w:keepLines/>
      <w:tabs>
        <w:tab w:val="left" w:pos="7470"/>
        <w:tab w:val="left" w:pos="1440"/>
        <w:tab w:val="left" w:pos="8640"/>
      </w:tabs>
      <w:spacing w:line="240" w:lineRule="auto"/>
    </w:pPr>
  </w:p>
  <w:p w14:paraId="72C1E3C9" w14:textId="1605A9B4" w:rsidR="00063683" w:rsidRDefault="00063683">
    <w:pPr>
      <w:keepNext/>
      <w:keepLines/>
      <w:tabs>
        <w:tab w:val="left" w:pos="9000"/>
        <w:tab w:val="left" w:pos="5940"/>
      </w:tabs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6920"/>
    <w:multiLevelType w:val="hybridMultilevel"/>
    <w:tmpl w:val="2536DC46"/>
    <w:lvl w:ilvl="0" w:tplc="33C45E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82D12"/>
    <w:multiLevelType w:val="multilevel"/>
    <w:tmpl w:val="B2CEFF86"/>
    <w:lvl w:ilvl="0">
      <w:start w:val="1"/>
      <w:numFmt w:val="decimal"/>
      <w:lvlText w:val="%1."/>
      <w:lvlJc w:val="right"/>
      <w:pPr>
        <w:ind w:left="180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52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324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96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68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40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612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84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560" w:hanging="360"/>
      </w:pPr>
      <w:rPr>
        <w:u w:val="none"/>
      </w:rPr>
    </w:lvl>
  </w:abstractNum>
  <w:abstractNum w:abstractNumId="2" w15:restartNumberingAfterBreak="0">
    <w:nsid w:val="1EB3718E"/>
    <w:multiLevelType w:val="multilevel"/>
    <w:tmpl w:val="2F508F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0852330"/>
    <w:multiLevelType w:val="hybridMultilevel"/>
    <w:tmpl w:val="7CFC44E4"/>
    <w:lvl w:ilvl="0" w:tplc="E7F65E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93C46"/>
    <w:multiLevelType w:val="multilevel"/>
    <w:tmpl w:val="1B0287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1B11DEB"/>
    <w:multiLevelType w:val="multilevel"/>
    <w:tmpl w:val="E4DA25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6BE5AE8"/>
    <w:multiLevelType w:val="multilevel"/>
    <w:tmpl w:val="7012E4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B0D2E82"/>
    <w:multiLevelType w:val="multilevel"/>
    <w:tmpl w:val="0058B1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63683"/>
    <w:rsid w:val="00063683"/>
    <w:rsid w:val="0017109B"/>
    <w:rsid w:val="002951A3"/>
    <w:rsid w:val="002E2063"/>
    <w:rsid w:val="003F1A81"/>
    <w:rsid w:val="004A4FD5"/>
    <w:rsid w:val="006F1870"/>
    <w:rsid w:val="009E3141"/>
    <w:rsid w:val="009E47C7"/>
    <w:rsid w:val="00AF5518"/>
    <w:rsid w:val="00BE27B7"/>
    <w:rsid w:val="00CD43F0"/>
    <w:rsid w:val="00D327AD"/>
    <w:rsid w:val="00DC5757"/>
    <w:rsid w:val="00F4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B02C4"/>
  <w15:docId w15:val="{D2DC49C3-FFD4-DF41-B0B0-1ADAFC39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" w:eastAsia="en-US" w:bidi="ar-SA"/>
      </w:rPr>
    </w:rPrDefault>
    <w:pPrDefault>
      <w:pPr>
        <w:tabs>
          <w:tab w:val="left" w:pos="4230"/>
        </w:tabs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tabs>
        <w:tab w:val="right" w:pos="8460"/>
      </w:tabs>
      <w:spacing w:before="200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tabs>
        <w:tab w:val="right" w:pos="8460"/>
      </w:tabs>
      <w:spacing w:before="200"/>
      <w:outlineLvl w:val="1"/>
    </w:pPr>
    <w:rPr>
      <w:sz w:val="26"/>
      <w:szCs w:val="26"/>
      <w:shd w:val="clear" w:color="auto" w:fill="C9DAF8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tabs>
        <w:tab w:val="right" w:pos="8460"/>
      </w:tabs>
    </w:pPr>
    <w:rPr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tabs>
        <w:tab w:val="right" w:pos="8460"/>
      </w:tabs>
      <w:spacing w:after="200"/>
    </w:pPr>
    <w:rPr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27AD"/>
    <w:pPr>
      <w:tabs>
        <w:tab w:val="clear" w:pos="423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7AD"/>
  </w:style>
  <w:style w:type="paragraph" w:styleId="Footer">
    <w:name w:val="footer"/>
    <w:basedOn w:val="Normal"/>
    <w:link w:val="FooterChar"/>
    <w:uiPriority w:val="99"/>
    <w:unhideWhenUsed/>
    <w:rsid w:val="00D327AD"/>
    <w:pPr>
      <w:tabs>
        <w:tab w:val="clear" w:pos="423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7AD"/>
  </w:style>
  <w:style w:type="paragraph" w:styleId="ListParagraph">
    <w:name w:val="List Paragraph"/>
    <w:basedOn w:val="Normal"/>
    <w:uiPriority w:val="34"/>
    <w:qFormat/>
    <w:rsid w:val="00BE2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Safety Standard Operating Procedure_Plan, Train and Evaluate Employees_Final_120618</dc:title>
  <dc:subject/>
  <dc:creator>P10</dc:creator>
  <cp:keywords/>
  <dc:description/>
  <cp:lastModifiedBy>Jasmine De Boni</cp:lastModifiedBy>
  <cp:revision>9</cp:revision>
  <dcterms:created xsi:type="dcterms:W3CDTF">2018-05-29T22:58:00Z</dcterms:created>
  <dcterms:modified xsi:type="dcterms:W3CDTF">2018-06-12T22:57:00Z</dcterms:modified>
  <cp:category/>
</cp:coreProperties>
</file>